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92" w:rsidRPr="000D5089" w:rsidRDefault="001B3892" w:rsidP="001B3892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B92">
        <w:rPr>
          <w:rFonts w:ascii="Times New Roman" w:hAnsi="Times New Roman" w:cs="Times New Roman"/>
          <w:b/>
          <w:sz w:val="28"/>
          <w:szCs w:val="28"/>
        </w:rPr>
        <w:t>Кадастровая палата рассказала о дистанционной подаче документов в российские вузы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892" w:rsidRDefault="001B3892" w:rsidP="001B389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вузы, во-первых,</w:t>
      </w:r>
      <w:r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:rsidR="001B3892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подать документы сразу в несколько понравившихся вузов – и упрощает их взаимодействие с приемной комиссией. Так, например, абитуриент из Ставрополя может подать документы в московский вуз, не выезжая из родного региона. Таким образом, экономится не только время – документы попадают в приемную комиссию мгновенно, – но и деньги, которые поступающие тратят на дорогу до выбранного учебного заведения.</w:t>
      </w:r>
    </w:p>
    <w:p w:rsidR="001B3892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 xml:space="preserve">Получить ее может любой гражданин старше 14 лет. Сделать это можно в удостоверяющем центре, аккредитованном </w:t>
      </w:r>
      <w:hyperlink r:id="rId9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10" w:history="1">
        <w:r w:rsidRPr="002833CE">
          <w:rPr>
            <w:rStyle w:val="a6"/>
            <w:rFonts w:ascii="Times New Roman" w:eastAsia="Times New Roman" w:hAnsi="Times New Roman" w:cs="Times New Roman"/>
            <w:sz w:val="28"/>
          </w:rPr>
          <w:t>центр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палаты.</w:t>
      </w:r>
    </w:p>
    <w:p w:rsidR="001B3892" w:rsidRPr="002833CE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lastRenderedPageBreak/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1" w:history="1">
        <w:r w:rsidRPr="00DB3F27">
          <w:rPr>
            <w:rStyle w:val="a6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>. Кроме того, можно заказать выезд специалиста по удобному адресу</w:t>
      </w:r>
      <w:r w:rsidRPr="005A0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>
        <w:rPr>
          <w:rFonts w:ascii="Times New Roman" w:hAnsi="Times New Roman" w:cs="Times New Roman"/>
          <w:sz w:val="28"/>
          <w:szCs w:val="28"/>
        </w:rPr>
        <w:t>В текущей эпидемиологической обстановке при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процедуры сотрудники </w:t>
      </w:r>
      <w:r w:rsidRPr="005A00F3">
        <w:rPr>
          <w:rFonts w:ascii="Times New Roman" w:hAnsi="Times New Roman" w:cs="Times New Roman"/>
          <w:sz w:val="28"/>
          <w:szCs w:val="28"/>
        </w:rPr>
        <w:t>соблюдают все меры предупредительного характера, в том числе они обеспечиваются средствами индивидуальной защиты.</w:t>
      </w:r>
      <w:r w:rsidRPr="00DB3F27"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валифицированный сертификат ЭП физического лица нельзя получить на имя другого человека по </w:t>
      </w:r>
      <w:r w:rsidRPr="002833CE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1B3892" w:rsidRPr="00DB3F27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:rsidR="001B3892" w:rsidRDefault="001B3892" w:rsidP="001B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Стоит оговориться</w:t>
      </w:r>
      <w:r w:rsidRPr="004645EE">
        <w:rPr>
          <w:rFonts w:ascii="Times New Roman" w:hAnsi="Times New Roman" w:cs="Times New Roman"/>
          <w:sz w:val="28"/>
          <w:szCs w:val="28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>
        <w:rPr>
          <w:rFonts w:ascii="Times New Roman" w:eastAsia="Times New Roman" w:hAnsi="Times New Roman" w:cs="Times New Roman"/>
          <w:sz w:val="28"/>
        </w:rPr>
        <w:t xml:space="preserve">с приемной комиссией. </w:t>
      </w:r>
    </w:p>
    <w:p w:rsidR="001B3892" w:rsidRPr="002833CE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lastRenderedPageBreak/>
        <w:t>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E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</w:t>
      </w:r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12" w:tgtFrame="_blank" w:history="1">
        <w:r w:rsidRPr="005A00F3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ведомства.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3B" w:rsidRDefault="00D90D3B" w:rsidP="00ED30C5">
      <w:pPr>
        <w:spacing w:after="0" w:line="240" w:lineRule="auto"/>
      </w:pPr>
      <w:r>
        <w:separator/>
      </w:r>
    </w:p>
  </w:endnote>
  <w:endnote w:type="continuationSeparator" w:id="0">
    <w:p w:rsidR="00D90D3B" w:rsidRDefault="00D90D3B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3B" w:rsidRDefault="00D90D3B" w:rsidP="00ED30C5">
      <w:pPr>
        <w:spacing w:after="0" w:line="240" w:lineRule="auto"/>
      </w:pPr>
      <w:r>
        <w:separator/>
      </w:r>
    </w:p>
  </w:footnote>
  <w:footnote w:type="continuationSeparator" w:id="0">
    <w:p w:rsidR="00D90D3B" w:rsidRDefault="00D90D3B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5B38F6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F17B9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39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8"/>
  </w:num>
  <w:num w:numId="24">
    <w:abstractNumId w:val="16"/>
  </w:num>
  <w:num w:numId="25">
    <w:abstractNumId w:val="13"/>
  </w:num>
  <w:num w:numId="26">
    <w:abstractNumId w:val="42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0"/>
  </w:num>
  <w:num w:numId="34">
    <w:abstractNumId w:val="18"/>
  </w:num>
  <w:num w:numId="35">
    <w:abstractNumId w:val="41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5F75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0B3E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D7419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2A4D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38F6"/>
    <w:rsid w:val="005B4361"/>
    <w:rsid w:val="005C01A3"/>
    <w:rsid w:val="005C4B01"/>
    <w:rsid w:val="005D03B8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85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2A99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0DEE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25753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0D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271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77D2C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17B92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6EA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udostoveryayushchiy-tsen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dastr.ru/services/udostoveryayushchiy-tsen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gov.ru/ru/activity/govservices/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5395-5B31-48EC-A5B5-DAE00F5F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2020-06-05T10:04:00Z</dcterms:created>
  <dcterms:modified xsi:type="dcterms:W3CDTF">2020-06-05T10:43:00Z</dcterms:modified>
</cp:coreProperties>
</file>